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B6B50" w14:textId="33150B0B" w:rsidR="00F70E24" w:rsidRPr="0090058C" w:rsidRDefault="0004603E" w:rsidP="00F821CA">
      <w:pPr>
        <w:spacing w:after="0" w:line="240" w:lineRule="auto"/>
        <w:rPr>
          <w:rFonts w:asciiTheme="majorHAnsi" w:hAnsiTheme="majorHAnsi" w:cstheme="majorHAnsi"/>
          <w:b/>
          <w:bCs/>
          <w:sz w:val="26"/>
          <w:szCs w:val="26"/>
          <w:lang w:val="de-DE"/>
        </w:rPr>
      </w:pPr>
      <w:r w:rsidRPr="0090058C">
        <w:rPr>
          <w:rFonts w:asciiTheme="majorHAnsi" w:hAnsiTheme="majorHAnsi" w:cstheme="majorHAnsi"/>
          <w:b/>
          <w:bCs/>
          <w:sz w:val="26"/>
          <w:szCs w:val="26"/>
          <w:lang w:val="de-DE"/>
        </w:rPr>
        <w:t>Literatur – L</w:t>
      </w:r>
      <w:r w:rsidR="001B6B56" w:rsidRPr="0090058C">
        <w:rPr>
          <w:rFonts w:asciiTheme="majorHAnsi" w:hAnsiTheme="majorHAnsi" w:cstheme="majorHAnsi"/>
          <w:b/>
          <w:bCs/>
          <w:sz w:val="26"/>
          <w:szCs w:val="26"/>
          <w:lang w:val="de-DE"/>
        </w:rPr>
        <w:t>iebe</w:t>
      </w:r>
      <w:r w:rsidRPr="0090058C">
        <w:rPr>
          <w:rFonts w:asciiTheme="majorHAnsi" w:hAnsiTheme="majorHAnsi" w:cstheme="majorHAnsi"/>
          <w:b/>
          <w:bCs/>
          <w:sz w:val="26"/>
          <w:szCs w:val="26"/>
          <w:lang w:val="de-DE"/>
        </w:rPr>
        <w:t xml:space="preserve"> – Lesen</w:t>
      </w:r>
    </w:p>
    <w:p w14:paraId="069B628B" w14:textId="77777777" w:rsidR="0004603E" w:rsidRPr="0090058C" w:rsidRDefault="0004603E" w:rsidP="00F821CA">
      <w:pPr>
        <w:spacing w:after="0" w:line="240" w:lineRule="auto"/>
        <w:rPr>
          <w:rFonts w:asciiTheme="majorHAnsi" w:hAnsiTheme="majorHAnsi" w:cstheme="majorHAnsi"/>
          <w:sz w:val="26"/>
          <w:szCs w:val="26"/>
          <w:lang w:val="de-DE"/>
        </w:rPr>
      </w:pPr>
    </w:p>
    <w:p w14:paraId="2A9328AB" w14:textId="77777777" w:rsidR="0090058C" w:rsidRPr="0090058C" w:rsidRDefault="0090058C" w:rsidP="0090058C">
      <w:pPr>
        <w:spacing w:after="0" w:line="240" w:lineRule="auto"/>
        <w:rPr>
          <w:rFonts w:asciiTheme="majorHAnsi" w:hAnsiTheme="majorHAnsi" w:cstheme="majorHAnsi"/>
          <w:color w:val="000000"/>
          <w:sz w:val="26"/>
          <w:szCs w:val="26"/>
        </w:rPr>
      </w:pPr>
    </w:p>
    <w:p w14:paraId="3C0CAB34" w14:textId="6E90F930" w:rsidR="0090058C" w:rsidRPr="0090058C" w:rsidRDefault="0090058C" w:rsidP="0090058C">
      <w:pPr>
        <w:spacing w:after="0" w:line="240" w:lineRule="auto"/>
        <w:rPr>
          <w:rFonts w:asciiTheme="majorHAnsi" w:hAnsiTheme="majorHAnsi" w:cstheme="majorHAnsi"/>
          <w:color w:val="000000"/>
          <w:sz w:val="26"/>
          <w:szCs w:val="26"/>
        </w:rPr>
      </w:pPr>
      <w:r w:rsidRPr="0090058C">
        <w:rPr>
          <w:rFonts w:asciiTheme="majorHAnsi" w:hAnsiTheme="majorHAnsi" w:cstheme="majorHAnsi"/>
          <w:color w:val="000000"/>
          <w:sz w:val="26"/>
          <w:szCs w:val="26"/>
        </w:rPr>
        <w:t xml:space="preserve">Literatur, literweise Poesie und Belletristik, erzählerische Kunstgriffe, wortakrobatische Turnübungen, Sprache und Diskurs. Alois Schörghuber bittet zwei österreichische </w:t>
      </w:r>
      <w:proofErr w:type="spellStart"/>
      <w:proofErr w:type="gramStart"/>
      <w:r w:rsidRPr="0090058C">
        <w:rPr>
          <w:rFonts w:asciiTheme="majorHAnsi" w:hAnsiTheme="majorHAnsi" w:cstheme="majorHAnsi"/>
          <w:color w:val="000000"/>
          <w:sz w:val="26"/>
          <w:szCs w:val="26"/>
        </w:rPr>
        <w:t>Autor</w:t>
      </w:r>
      <w:r>
        <w:rPr>
          <w:rFonts w:asciiTheme="majorHAnsi" w:hAnsiTheme="majorHAnsi" w:cstheme="majorHAnsi"/>
          <w:color w:val="000000"/>
          <w:sz w:val="26"/>
          <w:szCs w:val="26"/>
        </w:rPr>
        <w:t>:</w:t>
      </w:r>
      <w:r w:rsidRPr="0090058C">
        <w:rPr>
          <w:rFonts w:asciiTheme="majorHAnsi" w:hAnsiTheme="majorHAnsi" w:cstheme="majorHAnsi"/>
          <w:color w:val="000000"/>
          <w:sz w:val="26"/>
          <w:szCs w:val="26"/>
        </w:rPr>
        <w:t>innen</w:t>
      </w:r>
      <w:proofErr w:type="spellEnd"/>
      <w:proofErr w:type="gramEnd"/>
      <w:r w:rsidRPr="0090058C">
        <w:rPr>
          <w:rFonts w:asciiTheme="majorHAnsi" w:hAnsiTheme="majorHAnsi" w:cstheme="majorHAnsi"/>
          <w:color w:val="000000"/>
          <w:sz w:val="26"/>
          <w:szCs w:val="26"/>
        </w:rPr>
        <w:t xml:space="preserve"> zur Lesung aus ihren aktuellen Werken.</w:t>
      </w:r>
    </w:p>
    <w:p w14:paraId="6845FFD2" w14:textId="77777777" w:rsidR="0090058C" w:rsidRPr="0090058C" w:rsidRDefault="0090058C" w:rsidP="0090058C">
      <w:pPr>
        <w:spacing w:after="0" w:line="240" w:lineRule="auto"/>
        <w:rPr>
          <w:rFonts w:asciiTheme="majorHAnsi" w:hAnsiTheme="majorHAnsi" w:cstheme="majorHAnsi"/>
          <w:color w:val="000000"/>
          <w:sz w:val="26"/>
          <w:szCs w:val="26"/>
        </w:rPr>
      </w:pPr>
      <w:r w:rsidRPr="0090058C">
        <w:rPr>
          <w:rFonts w:asciiTheme="majorHAnsi" w:hAnsiTheme="majorHAnsi" w:cstheme="majorHAnsi"/>
          <w:color w:val="000000"/>
          <w:sz w:val="26"/>
          <w:szCs w:val="26"/>
        </w:rPr>
        <w:br/>
      </w:r>
      <w:r w:rsidRPr="0090058C">
        <w:rPr>
          <w:rFonts w:asciiTheme="majorHAnsi" w:hAnsiTheme="majorHAnsi" w:cstheme="majorHAnsi"/>
          <w:b/>
          <w:bCs/>
          <w:color w:val="000000"/>
          <w:sz w:val="26"/>
          <w:szCs w:val="26"/>
        </w:rPr>
        <w:t>Annemarie Andre</w:t>
      </w:r>
      <w:r w:rsidRPr="0090058C">
        <w:rPr>
          <w:rFonts w:asciiTheme="majorHAnsi" w:hAnsiTheme="majorHAnsi" w:cstheme="majorHAnsi"/>
          <w:color w:val="000000"/>
          <w:sz w:val="26"/>
          <w:szCs w:val="26"/>
        </w:rPr>
        <w:t> präsentiert ihren vielfach gelobten</w:t>
      </w:r>
      <w:r w:rsidRPr="0090058C">
        <w:rPr>
          <w:rFonts w:asciiTheme="majorHAnsi" w:hAnsiTheme="majorHAnsi" w:cstheme="majorHAnsi"/>
          <w:color w:val="000000"/>
          <w:sz w:val="26"/>
          <w:szCs w:val="26"/>
        </w:rPr>
        <w:t xml:space="preserve"> </w:t>
      </w:r>
      <w:r w:rsidRPr="0090058C">
        <w:rPr>
          <w:rFonts w:asciiTheme="majorHAnsi" w:hAnsiTheme="majorHAnsi" w:cstheme="majorHAnsi"/>
          <w:color w:val="000000"/>
          <w:sz w:val="26"/>
          <w:szCs w:val="26"/>
        </w:rPr>
        <w:t>Debütroman </w:t>
      </w:r>
      <w:r w:rsidRPr="0090058C">
        <w:rPr>
          <w:rFonts w:asciiTheme="majorHAnsi" w:hAnsiTheme="majorHAnsi" w:cstheme="majorHAnsi"/>
          <w:b/>
          <w:bCs/>
          <w:color w:val="000000"/>
          <w:sz w:val="26"/>
          <w:szCs w:val="26"/>
        </w:rPr>
        <w:t>„Nacktschnecken“,</w:t>
      </w:r>
      <w:r w:rsidRPr="0090058C">
        <w:rPr>
          <w:rFonts w:asciiTheme="majorHAnsi" w:hAnsiTheme="majorHAnsi" w:cstheme="majorHAnsi"/>
          <w:color w:val="000000"/>
          <w:sz w:val="26"/>
          <w:szCs w:val="26"/>
        </w:rPr>
        <w:t xml:space="preserve"> erschienen im </w:t>
      </w:r>
      <w:proofErr w:type="spellStart"/>
      <w:r w:rsidRPr="0090058C">
        <w:rPr>
          <w:rFonts w:asciiTheme="majorHAnsi" w:hAnsiTheme="majorHAnsi" w:cstheme="majorHAnsi"/>
          <w:color w:val="000000"/>
          <w:sz w:val="26"/>
          <w:szCs w:val="26"/>
        </w:rPr>
        <w:t>Müry</w:t>
      </w:r>
      <w:proofErr w:type="spellEnd"/>
      <w:r w:rsidRPr="0090058C">
        <w:rPr>
          <w:rFonts w:asciiTheme="majorHAnsi" w:hAnsiTheme="majorHAnsi" w:cstheme="majorHAnsi"/>
          <w:color w:val="000000"/>
          <w:sz w:val="26"/>
          <w:szCs w:val="26"/>
        </w:rPr>
        <w:t xml:space="preserve"> Salzmann Verlag. Das Leben einer Familie, die mit bescheidenen Mitteln auskommen muss, aus der Perspektive eines jungen Mädchens. Der Roman glänzt in unprätentiöser Sprache, fern jeder Wehleidigkeit, mit einem versöhnlichen Blick.</w:t>
      </w:r>
    </w:p>
    <w:p w14:paraId="6DBE1F51" w14:textId="77777777" w:rsidR="0090058C" w:rsidRPr="0090058C" w:rsidRDefault="0090058C" w:rsidP="0090058C">
      <w:pPr>
        <w:spacing w:after="0" w:line="240" w:lineRule="auto"/>
        <w:rPr>
          <w:rFonts w:asciiTheme="majorHAnsi" w:hAnsiTheme="majorHAnsi" w:cstheme="majorHAnsi"/>
          <w:color w:val="000000"/>
          <w:sz w:val="26"/>
          <w:szCs w:val="26"/>
        </w:rPr>
      </w:pPr>
      <w:r w:rsidRPr="0090058C">
        <w:rPr>
          <w:rFonts w:asciiTheme="majorHAnsi" w:hAnsiTheme="majorHAnsi" w:cstheme="majorHAnsi"/>
          <w:color w:val="000000"/>
          <w:sz w:val="26"/>
          <w:szCs w:val="26"/>
        </w:rPr>
        <w:br/>
      </w:r>
      <w:r w:rsidRPr="0090058C">
        <w:rPr>
          <w:rFonts w:asciiTheme="majorHAnsi" w:hAnsiTheme="majorHAnsi" w:cstheme="majorHAnsi"/>
          <w:b/>
          <w:bCs/>
          <w:color w:val="000000"/>
          <w:sz w:val="26"/>
          <w:szCs w:val="26"/>
        </w:rPr>
        <w:t>Daniel Wisser</w:t>
      </w:r>
      <w:r w:rsidRPr="0090058C">
        <w:rPr>
          <w:rFonts w:asciiTheme="majorHAnsi" w:hAnsiTheme="majorHAnsi" w:cstheme="majorHAnsi"/>
          <w:color w:val="000000"/>
          <w:sz w:val="26"/>
          <w:szCs w:val="26"/>
        </w:rPr>
        <w:t> liest aus seinem aktuellen Roman </w:t>
      </w:r>
      <w:r w:rsidRPr="0090058C">
        <w:rPr>
          <w:rFonts w:asciiTheme="majorHAnsi" w:hAnsiTheme="majorHAnsi" w:cstheme="majorHAnsi"/>
          <w:b/>
          <w:bCs/>
          <w:color w:val="000000"/>
          <w:sz w:val="26"/>
          <w:szCs w:val="26"/>
        </w:rPr>
        <w:t>„Smart City“,</w:t>
      </w:r>
      <w:r w:rsidRPr="0090058C">
        <w:rPr>
          <w:rFonts w:asciiTheme="majorHAnsi" w:hAnsiTheme="majorHAnsi" w:cstheme="majorHAnsi"/>
          <w:color w:val="000000"/>
          <w:sz w:val="26"/>
          <w:szCs w:val="26"/>
        </w:rPr>
        <w:t xml:space="preserve"> erschienen im Luchterhand Verlag. Wem gehört die Stadt der Zukunft? Der Autor erzählt vom Traum einer digitalisierten Wohlfühlwelt und ihrem größten Problem: dem Menschen. Subtile Gesellschaftskritik mit großem Unterhaltungswert.</w:t>
      </w:r>
    </w:p>
    <w:p w14:paraId="70F12F07" w14:textId="7A21621E" w:rsidR="0090058C" w:rsidRPr="0090058C" w:rsidRDefault="0090058C" w:rsidP="0090058C">
      <w:pPr>
        <w:spacing w:after="0" w:line="240" w:lineRule="auto"/>
        <w:rPr>
          <w:rFonts w:asciiTheme="majorHAnsi" w:hAnsiTheme="majorHAnsi" w:cstheme="majorHAnsi"/>
          <w:color w:val="000000"/>
          <w:sz w:val="26"/>
          <w:szCs w:val="26"/>
        </w:rPr>
      </w:pPr>
      <w:r w:rsidRPr="0090058C">
        <w:rPr>
          <w:rFonts w:asciiTheme="majorHAnsi" w:hAnsiTheme="majorHAnsi" w:cstheme="majorHAnsi"/>
          <w:color w:val="000000"/>
          <w:sz w:val="26"/>
          <w:szCs w:val="26"/>
        </w:rPr>
        <w:br/>
        <w:t>Im Anschluss folgt ein Gespräch mit beiden Gästen zu ihrem Schaffensprozess, ihrer Sprache und darüber, was Literatur bieten kann. Freuen Sie sich auf einen hochkarätigen Abend mit literarischem Tiefgang!</w:t>
      </w:r>
    </w:p>
    <w:p w14:paraId="503FB509" w14:textId="77777777" w:rsidR="0090058C" w:rsidRPr="0090058C" w:rsidRDefault="0090058C" w:rsidP="0090058C">
      <w:pPr>
        <w:spacing w:after="0" w:line="240" w:lineRule="auto"/>
        <w:rPr>
          <w:rFonts w:asciiTheme="majorHAnsi" w:hAnsiTheme="majorHAnsi" w:cstheme="majorHAnsi"/>
          <w:color w:val="000000"/>
          <w:sz w:val="26"/>
          <w:szCs w:val="26"/>
        </w:rPr>
      </w:pPr>
    </w:p>
    <w:p w14:paraId="4687DA68" w14:textId="77777777" w:rsidR="0090058C" w:rsidRPr="0090058C" w:rsidRDefault="0090058C" w:rsidP="0090058C">
      <w:pPr>
        <w:spacing w:after="0" w:line="240" w:lineRule="auto"/>
        <w:rPr>
          <w:rFonts w:asciiTheme="majorHAnsi" w:hAnsiTheme="majorHAnsi" w:cstheme="majorHAnsi"/>
          <w:b/>
          <w:bCs/>
          <w:i/>
          <w:iCs/>
          <w:color w:val="000000"/>
          <w:sz w:val="26"/>
          <w:szCs w:val="26"/>
        </w:rPr>
      </w:pPr>
    </w:p>
    <w:p w14:paraId="023E2387" w14:textId="77777777" w:rsidR="0090058C" w:rsidRPr="0090058C" w:rsidRDefault="0090058C" w:rsidP="0090058C">
      <w:pPr>
        <w:spacing w:after="0" w:line="240" w:lineRule="auto"/>
        <w:rPr>
          <w:rFonts w:asciiTheme="majorHAnsi" w:hAnsiTheme="majorHAnsi" w:cstheme="majorHAnsi"/>
          <w:b/>
          <w:bCs/>
          <w:i/>
          <w:iCs/>
          <w:color w:val="000000"/>
          <w:sz w:val="26"/>
          <w:szCs w:val="26"/>
        </w:rPr>
      </w:pPr>
    </w:p>
    <w:p w14:paraId="37094824" w14:textId="77777777" w:rsidR="0090058C" w:rsidRPr="0090058C" w:rsidRDefault="0090058C" w:rsidP="0090058C">
      <w:pPr>
        <w:spacing w:after="0" w:line="240" w:lineRule="auto"/>
        <w:rPr>
          <w:rFonts w:asciiTheme="majorHAnsi" w:hAnsiTheme="majorHAnsi" w:cstheme="majorHAnsi"/>
          <w:b/>
          <w:bCs/>
          <w:i/>
          <w:iCs/>
          <w:color w:val="000000"/>
          <w:sz w:val="26"/>
          <w:szCs w:val="26"/>
        </w:rPr>
      </w:pPr>
    </w:p>
    <w:p w14:paraId="3129F56E" w14:textId="4ADA62B3" w:rsidR="0090058C" w:rsidRPr="0090058C" w:rsidRDefault="0090058C" w:rsidP="0090058C">
      <w:pPr>
        <w:spacing w:after="0" w:line="240" w:lineRule="auto"/>
        <w:rPr>
          <w:rFonts w:asciiTheme="majorHAnsi" w:hAnsiTheme="majorHAnsi" w:cstheme="majorHAnsi"/>
          <w:b/>
          <w:bCs/>
          <w:i/>
          <w:iCs/>
          <w:color w:val="000000"/>
          <w:sz w:val="26"/>
          <w:szCs w:val="26"/>
        </w:rPr>
      </w:pPr>
      <w:r w:rsidRPr="0090058C">
        <w:rPr>
          <w:rFonts w:asciiTheme="majorHAnsi" w:hAnsiTheme="majorHAnsi" w:cstheme="majorHAnsi"/>
          <w:b/>
          <w:bCs/>
          <w:i/>
          <w:iCs/>
          <w:color w:val="000000"/>
          <w:sz w:val="26"/>
          <w:szCs w:val="26"/>
        </w:rPr>
        <w:t>Annemarie Andre</w:t>
      </w:r>
      <w:r w:rsidRPr="0090058C">
        <w:rPr>
          <w:rFonts w:asciiTheme="majorHAnsi" w:hAnsiTheme="majorHAnsi" w:cstheme="majorHAnsi"/>
          <w:i/>
          <w:iCs/>
          <w:color w:val="000000"/>
          <w:sz w:val="26"/>
          <w:szCs w:val="26"/>
        </w:rPr>
        <w:t xml:space="preserve">, geboren 1994 in </w:t>
      </w:r>
      <w:proofErr w:type="spellStart"/>
      <w:r w:rsidRPr="0090058C">
        <w:rPr>
          <w:rFonts w:asciiTheme="majorHAnsi" w:hAnsiTheme="majorHAnsi" w:cstheme="majorHAnsi"/>
          <w:i/>
          <w:iCs/>
          <w:color w:val="000000"/>
          <w:sz w:val="26"/>
          <w:szCs w:val="26"/>
        </w:rPr>
        <w:t>Waidhofen</w:t>
      </w:r>
      <w:proofErr w:type="spellEnd"/>
      <w:r w:rsidRPr="0090058C">
        <w:rPr>
          <w:rFonts w:asciiTheme="majorHAnsi" w:hAnsiTheme="majorHAnsi" w:cstheme="majorHAnsi"/>
          <w:i/>
          <w:iCs/>
          <w:color w:val="000000"/>
          <w:sz w:val="26"/>
          <w:szCs w:val="26"/>
        </w:rPr>
        <w:t xml:space="preserve">/Ybbs (AT), lebt und arbeitet in Amsterdam. Studium der Kunstgeschichte, anschließend Journalismus und neue Medien in Wien. Veröffentlichungen in diversen Literaturzeitschriften (Die Rampe, </w:t>
      </w:r>
      <w:proofErr w:type="spellStart"/>
      <w:r w:rsidRPr="0090058C">
        <w:rPr>
          <w:rFonts w:asciiTheme="majorHAnsi" w:hAnsiTheme="majorHAnsi" w:cstheme="majorHAnsi"/>
          <w:i/>
          <w:iCs/>
          <w:color w:val="000000"/>
          <w:sz w:val="26"/>
          <w:szCs w:val="26"/>
        </w:rPr>
        <w:t>etcetera</w:t>
      </w:r>
      <w:proofErr w:type="spellEnd"/>
      <w:r w:rsidRPr="0090058C">
        <w:rPr>
          <w:rFonts w:asciiTheme="majorHAnsi" w:hAnsiTheme="majorHAnsi" w:cstheme="majorHAnsi"/>
          <w:i/>
          <w:iCs/>
          <w:color w:val="000000"/>
          <w:sz w:val="26"/>
          <w:szCs w:val="26"/>
        </w:rPr>
        <w:t>) und in Anthologien im Rahmen des Forum Land Literaturpreises. Hans-Weigel-Literaturstipendium für ihren ersten Roman „Nacktschnecken“ (</w:t>
      </w:r>
      <w:proofErr w:type="spellStart"/>
      <w:r w:rsidRPr="0090058C">
        <w:rPr>
          <w:rFonts w:asciiTheme="majorHAnsi" w:hAnsiTheme="majorHAnsi" w:cstheme="majorHAnsi"/>
          <w:i/>
          <w:iCs/>
          <w:color w:val="000000"/>
          <w:sz w:val="26"/>
          <w:szCs w:val="26"/>
        </w:rPr>
        <w:t>Müry</w:t>
      </w:r>
      <w:proofErr w:type="spellEnd"/>
      <w:r w:rsidRPr="0090058C">
        <w:rPr>
          <w:rFonts w:asciiTheme="majorHAnsi" w:hAnsiTheme="majorHAnsi" w:cstheme="majorHAnsi"/>
          <w:i/>
          <w:iCs/>
          <w:color w:val="000000"/>
          <w:sz w:val="26"/>
          <w:szCs w:val="26"/>
        </w:rPr>
        <w:t xml:space="preserve"> Salzmann Verlag, 2024). Startstipendium für Literatur des BMKÖ 2024 und Arbeitsstipendium des Landes Niederösterreich 2025 für die Arbeit am zweiten Roman.</w:t>
      </w:r>
      <w:r w:rsidRPr="0090058C">
        <w:rPr>
          <w:rFonts w:asciiTheme="majorHAnsi" w:hAnsiTheme="majorHAnsi" w:cstheme="majorHAnsi"/>
          <w:i/>
          <w:iCs/>
          <w:color w:val="000000"/>
          <w:sz w:val="26"/>
          <w:szCs w:val="26"/>
        </w:rPr>
        <w:br/>
      </w:r>
    </w:p>
    <w:p w14:paraId="1042B3F4" w14:textId="22A50E7F" w:rsidR="006679DD" w:rsidRPr="0090058C" w:rsidRDefault="0090058C" w:rsidP="0090058C">
      <w:pPr>
        <w:spacing w:after="0" w:line="240" w:lineRule="auto"/>
        <w:rPr>
          <w:rFonts w:asciiTheme="majorHAnsi" w:hAnsiTheme="majorHAnsi" w:cstheme="majorHAnsi"/>
          <w:i/>
          <w:iCs/>
          <w:sz w:val="26"/>
          <w:szCs w:val="26"/>
          <w:vertAlign w:val="subscript"/>
          <w:lang w:val="de-DE"/>
        </w:rPr>
      </w:pPr>
      <w:r w:rsidRPr="0090058C">
        <w:rPr>
          <w:rFonts w:asciiTheme="majorHAnsi" w:hAnsiTheme="majorHAnsi" w:cstheme="majorHAnsi"/>
          <w:b/>
          <w:bCs/>
          <w:i/>
          <w:iCs/>
          <w:color w:val="000000"/>
          <w:sz w:val="26"/>
          <w:szCs w:val="26"/>
        </w:rPr>
        <w:t>Daniel Wisser</w:t>
      </w:r>
      <w:r w:rsidRPr="0090058C">
        <w:rPr>
          <w:rFonts w:asciiTheme="majorHAnsi" w:hAnsiTheme="majorHAnsi" w:cstheme="majorHAnsi"/>
          <w:i/>
          <w:iCs/>
          <w:color w:val="000000"/>
          <w:sz w:val="26"/>
          <w:szCs w:val="26"/>
        </w:rPr>
        <w:t>, 1971 in Klagenfurt geboren und seit 1989 in Wien lebend, zählt zu den prägenden österreichischen Schriftstellern der Gegenwart. Seit seinem Debüt „Dopplergasse acht“ (2003) veröffentlicht er Romane, Hörspiele und Essays. Der Durchbruch gelingt 2018 mit „Königin der Berge“, ausgezeichnet mit dem Österreichischen Buchpreis und dem Johann-Beer-Preis. Es folgen u. a. „Wir bleiben noch“ (2021), „Unter dem Fußboden“ und der Roman „0 1 2“ (2023). Für sein bisheriges Lebenswerk erhält Wisser 2024 den Wiener Buchpreis und den Würdigungspreis der Stadt Wien. 2025 erscheint sein neuer Roman „Smart City“.</w:t>
      </w:r>
    </w:p>
    <w:sectPr w:rsidR="006679DD" w:rsidRPr="0090058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5CCF3" w14:textId="77777777" w:rsidR="00D0323F" w:rsidRDefault="00D0323F" w:rsidP="00B419E8">
      <w:pPr>
        <w:spacing w:after="0" w:line="240" w:lineRule="auto"/>
      </w:pPr>
      <w:r>
        <w:separator/>
      </w:r>
    </w:p>
  </w:endnote>
  <w:endnote w:type="continuationSeparator" w:id="0">
    <w:p w14:paraId="2D20F14B" w14:textId="77777777" w:rsidR="00D0323F" w:rsidRDefault="00D0323F" w:rsidP="00B41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AD894" w14:textId="77777777" w:rsidR="00D0323F" w:rsidRDefault="00D0323F" w:rsidP="00B419E8">
      <w:pPr>
        <w:spacing w:after="0" w:line="240" w:lineRule="auto"/>
      </w:pPr>
      <w:r>
        <w:separator/>
      </w:r>
    </w:p>
  </w:footnote>
  <w:footnote w:type="continuationSeparator" w:id="0">
    <w:p w14:paraId="7DC0B4C8" w14:textId="77777777" w:rsidR="00D0323F" w:rsidRDefault="00D0323F" w:rsidP="00B419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F88"/>
    <w:rsid w:val="00011614"/>
    <w:rsid w:val="0001194A"/>
    <w:rsid w:val="00011FBD"/>
    <w:rsid w:val="00041349"/>
    <w:rsid w:val="0004603E"/>
    <w:rsid w:val="000A544A"/>
    <w:rsid w:val="00106CA9"/>
    <w:rsid w:val="00125A97"/>
    <w:rsid w:val="00143186"/>
    <w:rsid w:val="00183FBD"/>
    <w:rsid w:val="00193E4A"/>
    <w:rsid w:val="001B6B56"/>
    <w:rsid w:val="001C5BDC"/>
    <w:rsid w:val="001D1F67"/>
    <w:rsid w:val="001E4851"/>
    <w:rsid w:val="002F01DE"/>
    <w:rsid w:val="00312DB9"/>
    <w:rsid w:val="00332C5C"/>
    <w:rsid w:val="003759DC"/>
    <w:rsid w:val="0039612F"/>
    <w:rsid w:val="003B09BA"/>
    <w:rsid w:val="003E47A9"/>
    <w:rsid w:val="003F35C3"/>
    <w:rsid w:val="00400B59"/>
    <w:rsid w:val="004163AF"/>
    <w:rsid w:val="00420D49"/>
    <w:rsid w:val="00421B78"/>
    <w:rsid w:val="0043172A"/>
    <w:rsid w:val="00440AF2"/>
    <w:rsid w:val="004830A8"/>
    <w:rsid w:val="00485D19"/>
    <w:rsid w:val="004930AA"/>
    <w:rsid w:val="004C143E"/>
    <w:rsid w:val="00511F88"/>
    <w:rsid w:val="005319BD"/>
    <w:rsid w:val="00566D6C"/>
    <w:rsid w:val="005750E9"/>
    <w:rsid w:val="005C44E1"/>
    <w:rsid w:val="00614F9E"/>
    <w:rsid w:val="006230E8"/>
    <w:rsid w:val="00646BF9"/>
    <w:rsid w:val="00650BC1"/>
    <w:rsid w:val="00662F21"/>
    <w:rsid w:val="006679DD"/>
    <w:rsid w:val="006C7B08"/>
    <w:rsid w:val="006F782C"/>
    <w:rsid w:val="00711983"/>
    <w:rsid w:val="00721712"/>
    <w:rsid w:val="00723F3C"/>
    <w:rsid w:val="00744BB7"/>
    <w:rsid w:val="00755BB6"/>
    <w:rsid w:val="007E5AEF"/>
    <w:rsid w:val="007F291C"/>
    <w:rsid w:val="00855AD7"/>
    <w:rsid w:val="008A12A0"/>
    <w:rsid w:val="008F097F"/>
    <w:rsid w:val="0090058C"/>
    <w:rsid w:val="00905905"/>
    <w:rsid w:val="00911228"/>
    <w:rsid w:val="009125EA"/>
    <w:rsid w:val="009218AA"/>
    <w:rsid w:val="00975A62"/>
    <w:rsid w:val="009B7A5D"/>
    <w:rsid w:val="009D11FE"/>
    <w:rsid w:val="00A06327"/>
    <w:rsid w:val="00A972E5"/>
    <w:rsid w:val="00AD694F"/>
    <w:rsid w:val="00AF5FAE"/>
    <w:rsid w:val="00B3028D"/>
    <w:rsid w:val="00B3262D"/>
    <w:rsid w:val="00B34F1B"/>
    <w:rsid w:val="00B419E8"/>
    <w:rsid w:val="00B733ED"/>
    <w:rsid w:val="00BA37DE"/>
    <w:rsid w:val="00BC06E8"/>
    <w:rsid w:val="00C118AA"/>
    <w:rsid w:val="00C365C0"/>
    <w:rsid w:val="00C70C62"/>
    <w:rsid w:val="00C8262C"/>
    <w:rsid w:val="00CE3A12"/>
    <w:rsid w:val="00CF1BC0"/>
    <w:rsid w:val="00D0323F"/>
    <w:rsid w:val="00D24010"/>
    <w:rsid w:val="00D85356"/>
    <w:rsid w:val="00DE566C"/>
    <w:rsid w:val="00DF05F4"/>
    <w:rsid w:val="00E00140"/>
    <w:rsid w:val="00E03800"/>
    <w:rsid w:val="00E056E4"/>
    <w:rsid w:val="00E16949"/>
    <w:rsid w:val="00E16C2F"/>
    <w:rsid w:val="00E30C1F"/>
    <w:rsid w:val="00E967B3"/>
    <w:rsid w:val="00ED4FEC"/>
    <w:rsid w:val="00F70E24"/>
    <w:rsid w:val="00F821CA"/>
    <w:rsid w:val="00FA37B0"/>
    <w:rsid w:val="00FE310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0BB62"/>
  <w15:chartTrackingRefBased/>
  <w15:docId w15:val="{2A01C68A-AF1C-478C-90BE-5CB0E9979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419E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19E8"/>
  </w:style>
  <w:style w:type="paragraph" w:styleId="Fuzeile">
    <w:name w:val="footer"/>
    <w:basedOn w:val="Standard"/>
    <w:link w:val="FuzeileZchn"/>
    <w:uiPriority w:val="99"/>
    <w:unhideWhenUsed/>
    <w:rsid w:val="00B419E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1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031082">
      <w:bodyDiv w:val="1"/>
      <w:marLeft w:val="0"/>
      <w:marRight w:val="0"/>
      <w:marTop w:val="0"/>
      <w:marBottom w:val="0"/>
      <w:divBdr>
        <w:top w:val="none" w:sz="0" w:space="0" w:color="auto"/>
        <w:left w:val="none" w:sz="0" w:space="0" w:color="auto"/>
        <w:bottom w:val="none" w:sz="0" w:space="0" w:color="auto"/>
        <w:right w:val="none" w:sz="0" w:space="0" w:color="auto"/>
      </w:divBdr>
      <w:divsChild>
        <w:div w:id="2011833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1933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alois.schoerg@gmail.com</dc:creator>
  <cp:keywords/>
  <dc:description/>
  <cp:lastModifiedBy>Irene Grudl</cp:lastModifiedBy>
  <cp:revision>27</cp:revision>
  <dcterms:created xsi:type="dcterms:W3CDTF">2022-01-04T23:49:00Z</dcterms:created>
  <dcterms:modified xsi:type="dcterms:W3CDTF">2025-11-28T10:04:00Z</dcterms:modified>
</cp:coreProperties>
</file>